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87283" w14:textId="77777777" w:rsidR="00FA0947" w:rsidRPr="007E7D41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14:paraId="38DDD026" w14:textId="63ADEF41" w:rsidR="003912D2" w:rsidRPr="00032B90" w:rsidRDefault="00570261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032B90">
        <w:rPr>
          <w:rFonts w:ascii="Verdana" w:hAnsi="Verdana"/>
          <w:b/>
          <w:bCs/>
          <w:color w:val="000000" w:themeColor="text1"/>
        </w:rPr>
        <w:t>ŚWIADCZENIE WYKONAWCY</w:t>
      </w:r>
    </w:p>
    <w:p w14:paraId="3087235D" w14:textId="77777777" w:rsidR="003912D2" w:rsidRPr="00032B90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032B90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032B90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032B90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14:paraId="4B646D4B" w14:textId="77777777" w:rsidR="00FA0947" w:rsidRPr="00032B90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14:paraId="66C1AD29" w14:textId="7C1D5D51" w:rsidR="00D0377A" w:rsidRPr="00032B9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032B90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032B90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</w:t>
      </w:r>
      <w:r w:rsidR="00D8229D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zadania pn</w:t>
      </w:r>
      <w:r w:rsidR="00C41198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3057CF" w:rsidRPr="00B751DD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5A791A" w:rsidRPr="005A791A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zh-CN"/>
        </w:rPr>
        <w:t>Świadczenie usług przygotowywania i wydawania posiłków dla funkcjonariuszy skierowanych w ramach stażu adaptacyjnego do SPPP w Legnicy</w:t>
      </w:r>
      <w:r w:rsidR="00264771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>.</w:t>
      </w:r>
    </w:p>
    <w:p w14:paraId="2F1CF2B6" w14:textId="77777777" w:rsidR="00B43520" w:rsidRPr="00032B90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14:paraId="0497EA6A" w14:textId="77777777" w:rsidR="003912D2" w:rsidRPr="00032B90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14:paraId="5308A41F" w14:textId="77777777" w:rsidR="00A460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14:paraId="0D8D1B45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795BF004" w14:textId="77777777" w:rsidR="003912D2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14:paraId="5713D45E" w14:textId="77777777" w:rsidR="00A460D2" w:rsidRPr="00032B90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2EC7115C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14:paraId="25F1CFE3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48C10CA8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310F7707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14:paraId="395613E5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3646158E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14:paraId="39B5A880" w14:textId="77777777" w:rsidR="00624D70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90E0E05" w14:textId="105C5798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o ile są znani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7B3C8F48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D51C992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25AECF2A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3E4E5207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DADB33A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BC1AC5B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7FFE1BA9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14:paraId="5278254B" w14:textId="77777777"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14:paraId="663B94AC" w14:textId="77777777"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14:paraId="16C36FF1" w14:textId="77777777" w:rsidR="003D5F4C" w:rsidRPr="00032B90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2AA21C7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33DEB618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1FC98A7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527901A7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7414C59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F1AB34B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E5D3097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81E03E0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28754F6" w14:textId="77777777" w:rsidR="005014CD" w:rsidRPr="00032B90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1CD317C5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032B90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18927" w14:textId="77777777" w:rsidR="007A0915" w:rsidRDefault="007A0915" w:rsidP="003912D2">
      <w:pPr>
        <w:spacing w:after="0" w:line="240" w:lineRule="auto"/>
      </w:pPr>
      <w:r>
        <w:separator/>
      </w:r>
    </w:p>
  </w:endnote>
  <w:endnote w:type="continuationSeparator" w:id="0">
    <w:p w14:paraId="5BE71720" w14:textId="77777777" w:rsidR="007A0915" w:rsidRDefault="007A0915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6CE90" w14:textId="77777777" w:rsidR="007A0915" w:rsidRDefault="007A0915" w:rsidP="003912D2">
      <w:pPr>
        <w:spacing w:after="0" w:line="240" w:lineRule="auto"/>
      </w:pPr>
      <w:r>
        <w:separator/>
      </w:r>
    </w:p>
  </w:footnote>
  <w:footnote w:type="continuationSeparator" w:id="0">
    <w:p w14:paraId="31AEC78A" w14:textId="77777777" w:rsidR="007A0915" w:rsidRDefault="007A0915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A029B" w14:textId="65FDCD75" w:rsidR="003912D2" w:rsidRPr="00FA0947" w:rsidRDefault="00217EB6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</w:t>
    </w:r>
    <w:r w:rsidR="00A460D2">
      <w:rPr>
        <w:rFonts w:ascii="Verdana" w:hAnsi="Verdana"/>
        <w:sz w:val="20"/>
        <w:szCs w:val="20"/>
      </w:rPr>
      <w:t>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2E6476">
      <w:rPr>
        <w:rFonts w:ascii="Verdana" w:hAnsi="Verdana"/>
        <w:sz w:val="20"/>
        <w:szCs w:val="20"/>
      </w:rPr>
      <w:t>PU-2380-</w:t>
    </w:r>
    <w:r w:rsidR="00CF69A0">
      <w:rPr>
        <w:rFonts w:ascii="Verdana" w:hAnsi="Verdana"/>
        <w:sz w:val="20"/>
        <w:szCs w:val="20"/>
      </w:rPr>
      <w:t>10</w:t>
    </w:r>
    <w:r w:rsidR="005A791A">
      <w:rPr>
        <w:rFonts w:ascii="Verdana" w:hAnsi="Verdana"/>
        <w:sz w:val="20"/>
        <w:szCs w:val="20"/>
      </w:rPr>
      <w:t>5</w:t>
    </w:r>
    <w:r w:rsidR="002E6476">
      <w:rPr>
        <w:rFonts w:ascii="Verdana" w:hAnsi="Verdana"/>
        <w:sz w:val="20"/>
        <w:szCs w:val="20"/>
      </w:rPr>
      <w:t>-0</w:t>
    </w:r>
    <w:r w:rsidR="00CF69A0">
      <w:rPr>
        <w:rFonts w:ascii="Verdana" w:hAnsi="Verdana"/>
        <w:sz w:val="20"/>
        <w:szCs w:val="20"/>
      </w:rPr>
      <w:t>22</w:t>
    </w:r>
    <w:r w:rsidR="002E6476">
      <w:rPr>
        <w:rFonts w:ascii="Verdana" w:hAnsi="Verdana"/>
        <w:sz w:val="20"/>
        <w:szCs w:val="20"/>
      </w:rPr>
      <w:t>-</w:t>
    </w:r>
    <w:r w:rsidR="00CF69A0">
      <w:rPr>
        <w:rFonts w:ascii="Verdana" w:hAnsi="Verdana"/>
        <w:sz w:val="20"/>
        <w:szCs w:val="20"/>
      </w:rPr>
      <w:t>10</w:t>
    </w:r>
    <w:r w:rsidR="005A791A">
      <w:rPr>
        <w:rFonts w:ascii="Verdana" w:hAnsi="Verdana"/>
        <w:sz w:val="20"/>
        <w:szCs w:val="20"/>
      </w:rPr>
      <w:t>4</w:t>
    </w:r>
    <w:r w:rsidR="00032B90">
      <w:rPr>
        <w:rFonts w:ascii="Verdana" w:hAnsi="Verdana"/>
        <w:sz w:val="20"/>
        <w:szCs w:val="20"/>
      </w:rPr>
      <w:t>/2025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32B90"/>
    <w:rsid w:val="00042DFA"/>
    <w:rsid w:val="00056A2C"/>
    <w:rsid w:val="000659F4"/>
    <w:rsid w:val="0007585C"/>
    <w:rsid w:val="00086B0C"/>
    <w:rsid w:val="000C6B77"/>
    <w:rsid w:val="000D64A6"/>
    <w:rsid w:val="000F7056"/>
    <w:rsid w:val="00102548"/>
    <w:rsid w:val="001128DA"/>
    <w:rsid w:val="00131D22"/>
    <w:rsid w:val="00146378"/>
    <w:rsid w:val="0018041E"/>
    <w:rsid w:val="001833F1"/>
    <w:rsid w:val="001967E0"/>
    <w:rsid w:val="001A09EB"/>
    <w:rsid w:val="001A3A4A"/>
    <w:rsid w:val="001B7D62"/>
    <w:rsid w:val="001C1CCC"/>
    <w:rsid w:val="001C32D2"/>
    <w:rsid w:val="001D4328"/>
    <w:rsid w:val="00207C46"/>
    <w:rsid w:val="00217EB6"/>
    <w:rsid w:val="00241A10"/>
    <w:rsid w:val="00257628"/>
    <w:rsid w:val="00264771"/>
    <w:rsid w:val="002666E2"/>
    <w:rsid w:val="00280A6B"/>
    <w:rsid w:val="002A0846"/>
    <w:rsid w:val="002B66C0"/>
    <w:rsid w:val="002E6476"/>
    <w:rsid w:val="003057CF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5307"/>
    <w:rsid w:val="00417A9C"/>
    <w:rsid w:val="0042022C"/>
    <w:rsid w:val="0043717B"/>
    <w:rsid w:val="004600D5"/>
    <w:rsid w:val="004644D3"/>
    <w:rsid w:val="00465E47"/>
    <w:rsid w:val="00477925"/>
    <w:rsid w:val="00496AA9"/>
    <w:rsid w:val="004A4DE6"/>
    <w:rsid w:val="004B0D84"/>
    <w:rsid w:val="004C4991"/>
    <w:rsid w:val="004E1A1E"/>
    <w:rsid w:val="005014CD"/>
    <w:rsid w:val="005068A7"/>
    <w:rsid w:val="005552F1"/>
    <w:rsid w:val="00564CE6"/>
    <w:rsid w:val="00570261"/>
    <w:rsid w:val="0057497F"/>
    <w:rsid w:val="00585209"/>
    <w:rsid w:val="0058629A"/>
    <w:rsid w:val="005A0CBA"/>
    <w:rsid w:val="005A791A"/>
    <w:rsid w:val="005B1858"/>
    <w:rsid w:val="005E0E95"/>
    <w:rsid w:val="005E41F4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62741"/>
    <w:rsid w:val="007737C5"/>
    <w:rsid w:val="00794108"/>
    <w:rsid w:val="007951E5"/>
    <w:rsid w:val="007A0915"/>
    <w:rsid w:val="007A1539"/>
    <w:rsid w:val="007D28E1"/>
    <w:rsid w:val="007E7D41"/>
    <w:rsid w:val="007F0A08"/>
    <w:rsid w:val="008034D8"/>
    <w:rsid w:val="00823AA6"/>
    <w:rsid w:val="00837309"/>
    <w:rsid w:val="00844457"/>
    <w:rsid w:val="008449AB"/>
    <w:rsid w:val="00851F55"/>
    <w:rsid w:val="0087536B"/>
    <w:rsid w:val="008B0DB0"/>
    <w:rsid w:val="008B1507"/>
    <w:rsid w:val="008C0A5D"/>
    <w:rsid w:val="008C7E87"/>
    <w:rsid w:val="008D389B"/>
    <w:rsid w:val="008E04D1"/>
    <w:rsid w:val="008F50EB"/>
    <w:rsid w:val="008F6A11"/>
    <w:rsid w:val="00911B76"/>
    <w:rsid w:val="00916793"/>
    <w:rsid w:val="00944736"/>
    <w:rsid w:val="00981465"/>
    <w:rsid w:val="00984966"/>
    <w:rsid w:val="00992918"/>
    <w:rsid w:val="00A04ED6"/>
    <w:rsid w:val="00A07BFF"/>
    <w:rsid w:val="00A31F08"/>
    <w:rsid w:val="00A37BE2"/>
    <w:rsid w:val="00A460D2"/>
    <w:rsid w:val="00A6014B"/>
    <w:rsid w:val="00AA6E75"/>
    <w:rsid w:val="00AB13F1"/>
    <w:rsid w:val="00AD6028"/>
    <w:rsid w:val="00AF1084"/>
    <w:rsid w:val="00AF1E1A"/>
    <w:rsid w:val="00B43520"/>
    <w:rsid w:val="00B464B6"/>
    <w:rsid w:val="00B63B64"/>
    <w:rsid w:val="00B673E2"/>
    <w:rsid w:val="00B751DD"/>
    <w:rsid w:val="00B7782B"/>
    <w:rsid w:val="00BA12F4"/>
    <w:rsid w:val="00BA4C23"/>
    <w:rsid w:val="00BB0718"/>
    <w:rsid w:val="00BC1107"/>
    <w:rsid w:val="00BD2550"/>
    <w:rsid w:val="00BE31FD"/>
    <w:rsid w:val="00BF0257"/>
    <w:rsid w:val="00C02DCD"/>
    <w:rsid w:val="00C07435"/>
    <w:rsid w:val="00C118C6"/>
    <w:rsid w:val="00C14151"/>
    <w:rsid w:val="00C27385"/>
    <w:rsid w:val="00C41198"/>
    <w:rsid w:val="00C525F7"/>
    <w:rsid w:val="00C70222"/>
    <w:rsid w:val="00C92C1E"/>
    <w:rsid w:val="00CA3B9A"/>
    <w:rsid w:val="00CF69A0"/>
    <w:rsid w:val="00D0377A"/>
    <w:rsid w:val="00D151D6"/>
    <w:rsid w:val="00D17A17"/>
    <w:rsid w:val="00D22A00"/>
    <w:rsid w:val="00D3777B"/>
    <w:rsid w:val="00D8229D"/>
    <w:rsid w:val="00DC1E5B"/>
    <w:rsid w:val="00DD7883"/>
    <w:rsid w:val="00DE387E"/>
    <w:rsid w:val="00DE483C"/>
    <w:rsid w:val="00E220DB"/>
    <w:rsid w:val="00E40BB1"/>
    <w:rsid w:val="00E47401"/>
    <w:rsid w:val="00E57E30"/>
    <w:rsid w:val="00E63BBA"/>
    <w:rsid w:val="00E73930"/>
    <w:rsid w:val="00EB5BC9"/>
    <w:rsid w:val="00EF6EF3"/>
    <w:rsid w:val="00F163E0"/>
    <w:rsid w:val="00F40B95"/>
    <w:rsid w:val="00F4382F"/>
    <w:rsid w:val="00F9460E"/>
    <w:rsid w:val="00F960BB"/>
    <w:rsid w:val="00FA0947"/>
    <w:rsid w:val="00FA0B62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E620"/>
  <w15:docId w15:val="{28E91E18-7C27-4D12-9DCB-99E41E78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108</cp:revision>
  <cp:lastPrinted>2025-05-13T13:47:00Z</cp:lastPrinted>
  <dcterms:created xsi:type="dcterms:W3CDTF">2016-09-07T08:26:00Z</dcterms:created>
  <dcterms:modified xsi:type="dcterms:W3CDTF">2025-08-06T07:08:00Z</dcterms:modified>
</cp:coreProperties>
</file>